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48" w:rsidRDefault="006E1048" w:rsidP="006E1048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r>
        <w:rPr>
          <w:lang w:val="en-US"/>
        </w:rPr>
        <w:t>Create 404 Page</w:t>
      </w:r>
      <w:r w:rsidR="00036085">
        <w:rPr>
          <w:lang w:val="en-US"/>
        </w:rPr>
        <w:t xml:space="preserve"> &amp; thank you page</w:t>
      </w:r>
    </w:p>
    <w:p w:rsidR="006E1048" w:rsidRDefault="00A1027E" w:rsidP="006E10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 robots.txt file</w:t>
      </w:r>
    </w:p>
    <w:p w:rsidR="002C205F" w:rsidRDefault="002C205F" w:rsidP="006E10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Sitemap.xml missing</w:t>
      </w:r>
    </w:p>
    <w:p w:rsidR="002C205F" w:rsidRDefault="002C205F" w:rsidP="006E10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Html </w:t>
      </w:r>
      <w:proofErr w:type="spellStart"/>
      <w:r>
        <w:rPr>
          <w:lang w:val="en-US"/>
        </w:rPr>
        <w:t>sitmap</w:t>
      </w:r>
      <w:proofErr w:type="spellEnd"/>
      <w:r>
        <w:rPr>
          <w:lang w:val="en-US"/>
        </w:rPr>
        <w:t xml:space="preserve"> missing </w:t>
      </w:r>
    </w:p>
    <w:p w:rsidR="002C205F" w:rsidRDefault="00762227" w:rsidP="006E10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Create user friendly Latest blog section </w:t>
      </w:r>
    </w:p>
    <w:p w:rsidR="00762227" w:rsidRDefault="00762227" w:rsidP="006E104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Show 10 Blog in one page </w:t>
      </w:r>
    </w:p>
    <w:p w:rsidR="00762227" w:rsidRDefault="00036085" w:rsidP="007622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Exact font on </w:t>
      </w:r>
      <w:r w:rsidR="00F13000">
        <w:rPr>
          <w:lang w:val="en-US"/>
        </w:rPr>
        <w:t xml:space="preserve">website </w:t>
      </w:r>
    </w:p>
    <w:p w:rsidR="006E1048" w:rsidRDefault="00036085" w:rsidP="00F130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Exact main menu </w:t>
      </w:r>
    </w:p>
    <w:p w:rsidR="00F13000" w:rsidRDefault="00F13000" w:rsidP="00F130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Fix blog</w:t>
      </w:r>
      <w:r w:rsidR="005C2640">
        <w:rPr>
          <w:lang w:val="en-US"/>
        </w:rPr>
        <w:t xml:space="preserve"> section</w:t>
      </w:r>
      <w:r>
        <w:rPr>
          <w:lang w:val="en-US"/>
        </w:rPr>
        <w:t xml:space="preserve"> in footer</w:t>
      </w:r>
    </w:p>
    <w:p w:rsidR="000C5BFE" w:rsidRDefault="000C5BFE" w:rsidP="000E2C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Horizontal scrolling in phone</w:t>
      </w:r>
    </w:p>
    <w:p w:rsidR="000E2C12" w:rsidRDefault="000E2C12" w:rsidP="000E2C12">
      <w:pPr>
        <w:pStyle w:val="ListParagraph"/>
        <w:rPr>
          <w:lang w:val="en-US"/>
        </w:rPr>
      </w:pPr>
      <w:hyperlink r:id="rId5" w:history="1">
        <w:r w:rsidRPr="00B804A6">
          <w:rPr>
            <w:rStyle w:val="Hyperlink"/>
            <w:lang w:val="en-US"/>
          </w:rPr>
          <w:t>https://www.indiaincredible.co.in/delhi-agra-same-day-tour/</w:t>
        </w:r>
      </w:hyperlink>
    </w:p>
    <w:p w:rsidR="000E2C12" w:rsidRDefault="000E2C12" w:rsidP="000E2C12">
      <w:pPr>
        <w:pStyle w:val="ListParagraph"/>
        <w:rPr>
          <w:lang w:val="en-US"/>
        </w:rPr>
      </w:pPr>
      <w:hyperlink r:id="rId6" w:history="1">
        <w:r w:rsidRPr="00B804A6">
          <w:rPr>
            <w:rStyle w:val="Hyperlink"/>
            <w:lang w:val="en-US"/>
          </w:rPr>
          <w:t>https://www.indiaincredible.co.in/delhi-jaipur-same-day-tour/</w:t>
        </w:r>
      </w:hyperlink>
    </w:p>
    <w:p w:rsidR="000E2C12" w:rsidRDefault="000E2C12" w:rsidP="000E2C12">
      <w:pPr>
        <w:pStyle w:val="ListParagraph"/>
        <w:rPr>
          <w:lang w:val="en-US"/>
        </w:rPr>
      </w:pPr>
      <w:hyperlink r:id="rId7" w:history="1">
        <w:r w:rsidRPr="00B804A6">
          <w:rPr>
            <w:rStyle w:val="Hyperlink"/>
            <w:lang w:val="en-US"/>
          </w:rPr>
          <w:t>https://www.indiaincredible.co.in/delhi-haridwar-rishikesh-same-day-tour/</w:t>
        </w:r>
      </w:hyperlink>
    </w:p>
    <w:p w:rsidR="000E2C12" w:rsidRDefault="000E2C12" w:rsidP="000E2C12">
      <w:pPr>
        <w:pStyle w:val="ListParagraph"/>
        <w:rPr>
          <w:lang w:val="en-US"/>
        </w:rPr>
      </w:pPr>
      <w:hyperlink r:id="rId8" w:history="1">
        <w:r w:rsidRPr="00B804A6">
          <w:rPr>
            <w:rStyle w:val="Hyperlink"/>
            <w:lang w:val="en-US"/>
          </w:rPr>
          <w:t>https://www.indiaincredible.co.in/delhi-sightseeing-same-day-tour/</w:t>
        </w:r>
      </w:hyperlink>
    </w:p>
    <w:p w:rsidR="000E2C12" w:rsidRDefault="000E2C12" w:rsidP="000E2C12">
      <w:pPr>
        <w:rPr>
          <w:lang w:val="en-US"/>
        </w:rPr>
      </w:pPr>
      <w:r w:rsidRPr="000E2C12">
        <w:rPr>
          <w:lang w:val="en-US"/>
        </w:rPr>
        <w:t xml:space="preserve"> 404 </w:t>
      </w:r>
      <w:proofErr w:type="gramStart"/>
      <w:r>
        <w:rPr>
          <w:lang w:val="en-US"/>
        </w:rPr>
        <w:t>redirection</w:t>
      </w:r>
      <w:proofErr w:type="gramEnd"/>
      <w:r w:rsidRPr="000E2C12">
        <w:rPr>
          <w:lang w:val="en-US"/>
        </w:rPr>
        <w:t xml:space="preserve"> on </w:t>
      </w:r>
      <w:r>
        <w:rPr>
          <w:lang w:val="en-US"/>
        </w:rPr>
        <w:t xml:space="preserve">these </w:t>
      </w:r>
      <w:proofErr w:type="spellStart"/>
      <w:r>
        <w:rPr>
          <w:lang w:val="en-US"/>
        </w:rPr>
        <w:t>url</w:t>
      </w:r>
      <w:proofErr w:type="spellEnd"/>
    </w:p>
    <w:p w:rsidR="000E2C12" w:rsidRDefault="000E2C12" w:rsidP="000E2C12">
      <w:pPr>
        <w:rPr>
          <w:lang w:val="en-US"/>
        </w:rPr>
      </w:pPr>
      <w:r>
        <w:rPr>
          <w:lang w:val="en-US"/>
        </w:rPr>
        <w:t xml:space="preserve">404 </w:t>
      </w:r>
      <w:proofErr w:type="gramStart"/>
      <w:r>
        <w:rPr>
          <w:lang w:val="en-US"/>
        </w:rPr>
        <w:t>redirection</w:t>
      </w:r>
      <w:proofErr w:type="gramEnd"/>
      <w:r>
        <w:rPr>
          <w:lang w:val="en-US"/>
        </w:rPr>
        <w:t xml:space="preserve"> on all services page</w:t>
      </w:r>
    </w:p>
    <w:p w:rsidR="000E2C12" w:rsidRDefault="000E2C12" w:rsidP="000E2C12">
      <w:pPr>
        <w:rPr>
          <w:lang w:val="en-US"/>
        </w:rPr>
      </w:pPr>
      <w:hyperlink r:id="rId9" w:history="1">
        <w:r w:rsidRPr="00B804A6">
          <w:rPr>
            <w:rStyle w:val="Hyperlink"/>
            <w:lang w:val="en-US"/>
          </w:rPr>
          <w:t>http://demo.edtech.in/incredible-web/blog/bangla-sahib-gurudwara-delhi</w:t>
        </w:r>
      </w:hyperlink>
    </w:p>
    <w:p w:rsidR="000E2C12" w:rsidRPr="000E2C12" w:rsidRDefault="000E2C12" w:rsidP="000E2C12">
      <w:pPr>
        <w:rPr>
          <w:lang w:val="en-US"/>
        </w:rPr>
      </w:pPr>
    </w:p>
    <w:bookmarkEnd w:id="0"/>
    <w:p w:rsidR="000E2C12" w:rsidRPr="000E2C12" w:rsidRDefault="000E2C12" w:rsidP="000E2C12">
      <w:pPr>
        <w:pStyle w:val="ListParagraph"/>
        <w:rPr>
          <w:lang w:val="en-US"/>
        </w:rPr>
      </w:pPr>
    </w:p>
    <w:sectPr w:rsidR="000E2C12" w:rsidRPr="000E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32D"/>
    <w:multiLevelType w:val="hybridMultilevel"/>
    <w:tmpl w:val="AAF4F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48"/>
    <w:rsid w:val="00036085"/>
    <w:rsid w:val="000C5BFE"/>
    <w:rsid w:val="000E2C12"/>
    <w:rsid w:val="0010593A"/>
    <w:rsid w:val="002C205F"/>
    <w:rsid w:val="005C2640"/>
    <w:rsid w:val="006E1048"/>
    <w:rsid w:val="00762227"/>
    <w:rsid w:val="00A1027E"/>
    <w:rsid w:val="00CA5B92"/>
    <w:rsid w:val="00CC7109"/>
    <w:rsid w:val="00F13000"/>
    <w:rsid w:val="00F4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EAC8"/>
  <w15:chartTrackingRefBased/>
  <w15:docId w15:val="{C9D39F9D-3B89-4507-B3B6-1586F17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incredible.co.in/delhi-sightseeing-same-day-tou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aincredible.co.in/delhi-haridwar-rishikesh-same-day-to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iaincredible.co.in/delhi-jaipur-same-day-tou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diaincredible.co.in/delhi-agra-same-day-tou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o.edtech.in/incredible-web/blog/bangla-sahib-gurudwara-del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edtech</dc:creator>
  <cp:keywords/>
  <dc:description/>
  <cp:lastModifiedBy>edtech</cp:lastModifiedBy>
  <cp:revision>24</cp:revision>
  <dcterms:created xsi:type="dcterms:W3CDTF">2023-03-30T06:32:00Z</dcterms:created>
  <dcterms:modified xsi:type="dcterms:W3CDTF">2023-03-30T11:09:00Z</dcterms:modified>
</cp:coreProperties>
</file>